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16F3" w14:textId="77777777" w:rsidR="00A84D66" w:rsidRPr="00A52459" w:rsidRDefault="004054D8" w:rsidP="004054D8">
      <w:pPr>
        <w:spacing w:before="100" w:beforeAutospacing="1" w:after="0" w:line="240" w:lineRule="auto"/>
        <w:jc w:val="center"/>
        <w:rPr>
          <w:b/>
          <w:sz w:val="36"/>
          <w:szCs w:val="24"/>
        </w:rPr>
      </w:pPr>
      <w:r w:rsidRPr="004054D8">
        <w:rPr>
          <w:b/>
          <w:noProof/>
          <w:sz w:val="36"/>
          <w:szCs w:val="24"/>
        </w:rPr>
        <w:drawing>
          <wp:inline distT="0" distB="0" distL="0" distR="0" wp14:anchorId="72CA5FFB" wp14:editId="148F3DED">
            <wp:extent cx="3441700" cy="1537782"/>
            <wp:effectExtent l="0" t="0" r="0" b="0"/>
            <wp:docPr id="4" name="Obraz 4" descr="C:\Users\VCC\OneDrive - Fundacja VCC\Pulpit\AFERA 2023\OGÓLNOPOLSKI FESTIWAL TEATRALN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C\OneDrive - Fundacja VCC\Pulpit\AFERA 2023\OGÓLNOPOLSKI FESTIWAL TEATRALNY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859" cy="15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547A" w14:textId="77777777"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14:paraId="3C798AE3" w14:textId="77777777" w:rsidR="005C3A62" w:rsidRDefault="005C3A62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14:paraId="1DD1F3A5" w14:textId="77777777" w:rsidR="00B874DA" w:rsidRPr="00BF1B2F" w:rsidRDefault="00206B9D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I. </w:t>
      </w:r>
      <w:r w:rsidR="0012499E" w:rsidRPr="00BF1B2F">
        <w:rPr>
          <w:rFonts w:cs="Arial"/>
          <w:b/>
          <w:sz w:val="24"/>
          <w:szCs w:val="24"/>
        </w:rPr>
        <w:t>Organizator</w:t>
      </w:r>
      <w:r w:rsidR="001E3391" w:rsidRPr="00BF1B2F">
        <w:rPr>
          <w:rFonts w:cs="Arial"/>
          <w:b/>
          <w:sz w:val="24"/>
          <w:szCs w:val="24"/>
        </w:rPr>
        <w:t>zy</w:t>
      </w:r>
      <w:r w:rsidR="005C3A62">
        <w:rPr>
          <w:rFonts w:cs="Arial"/>
          <w:b/>
          <w:sz w:val="24"/>
          <w:szCs w:val="24"/>
        </w:rPr>
        <w:t>:</w:t>
      </w:r>
    </w:p>
    <w:p w14:paraId="1A7CB7DE" w14:textId="77777777" w:rsidR="001E3391" w:rsidRDefault="00A84D66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Gmina Krasne</w:t>
      </w:r>
      <w:r w:rsidR="00BE7B4A" w:rsidRPr="00BF1B2F">
        <w:rPr>
          <w:rFonts w:cs="Arial"/>
          <w:sz w:val="24"/>
          <w:szCs w:val="24"/>
        </w:rPr>
        <w:br/>
      </w:r>
      <w:r w:rsidR="00DE5DB0">
        <w:rPr>
          <w:rFonts w:cs="Arial"/>
          <w:sz w:val="24"/>
          <w:szCs w:val="24"/>
        </w:rPr>
        <w:t>Gminny Ośrodek Kultury i Biblioteka w Krasnem</w:t>
      </w:r>
    </w:p>
    <w:p w14:paraId="3DA67898" w14:textId="77777777" w:rsidR="00DE5DB0" w:rsidRPr="00BF1B2F" w:rsidRDefault="00DE5DB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Teatr </w:t>
      </w:r>
      <w:proofErr w:type="spellStart"/>
      <w:r>
        <w:rPr>
          <w:rFonts w:cs="Arial"/>
          <w:sz w:val="24"/>
          <w:szCs w:val="24"/>
        </w:rPr>
        <w:t>A’propos</w:t>
      </w:r>
      <w:proofErr w:type="spellEnd"/>
    </w:p>
    <w:p w14:paraId="366D3ADB" w14:textId="77777777"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14:paraId="1777C305" w14:textId="77777777" w:rsidR="00B874DA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>II.</w:t>
      </w:r>
      <w:r w:rsidR="00206B9D" w:rsidRPr="00BF1B2F">
        <w:rPr>
          <w:rFonts w:cs="Arial"/>
          <w:b/>
          <w:sz w:val="24"/>
          <w:szCs w:val="24"/>
        </w:rPr>
        <w:t xml:space="preserve"> </w:t>
      </w:r>
      <w:r w:rsidR="0012499E" w:rsidRPr="00BF1B2F">
        <w:rPr>
          <w:rFonts w:cs="Arial"/>
          <w:b/>
          <w:sz w:val="24"/>
          <w:szCs w:val="24"/>
        </w:rPr>
        <w:t>Termin</w:t>
      </w:r>
      <w:r w:rsidR="00B874DA" w:rsidRPr="00BF1B2F">
        <w:rPr>
          <w:rFonts w:cs="Arial"/>
          <w:b/>
          <w:sz w:val="24"/>
          <w:szCs w:val="24"/>
        </w:rPr>
        <w:t xml:space="preserve"> i miejsce</w:t>
      </w:r>
    </w:p>
    <w:p w14:paraId="68815A06" w14:textId="77777777" w:rsidR="00777CE9" w:rsidRPr="003E25D0" w:rsidRDefault="00DE5DB0" w:rsidP="00DE5DB0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3E25D0">
        <w:rPr>
          <w:rFonts w:cs="Arial"/>
          <w:sz w:val="24"/>
          <w:szCs w:val="24"/>
          <w:u w:val="single"/>
        </w:rPr>
        <w:t xml:space="preserve">Termin: </w:t>
      </w:r>
      <w:r w:rsidR="00F51F55">
        <w:rPr>
          <w:rFonts w:cs="Arial"/>
          <w:sz w:val="24"/>
          <w:szCs w:val="24"/>
          <w:u w:val="single"/>
        </w:rPr>
        <w:t>14-16.04.2023</w:t>
      </w:r>
    </w:p>
    <w:p w14:paraId="456795C2" w14:textId="77777777" w:rsidR="00DE5DB0" w:rsidRPr="00BF1B2F" w:rsidRDefault="00DE5DB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Miejsce: Gminny Ośrodek Kultury</w:t>
      </w:r>
      <w:r w:rsidR="00D9723E">
        <w:rPr>
          <w:rFonts w:cs="Arial"/>
          <w:sz w:val="24"/>
          <w:szCs w:val="24"/>
        </w:rPr>
        <w:t xml:space="preserve"> i Biblioteka</w:t>
      </w:r>
      <w:r>
        <w:rPr>
          <w:rFonts w:cs="Arial"/>
          <w:sz w:val="24"/>
          <w:szCs w:val="24"/>
        </w:rPr>
        <w:t xml:space="preserve"> w Krasnem k.</w:t>
      </w:r>
      <w:r w:rsidR="00D9723E">
        <w:rPr>
          <w:rFonts w:cs="Arial"/>
          <w:sz w:val="24"/>
          <w:szCs w:val="24"/>
        </w:rPr>
        <w:t xml:space="preserve"> Rzeszowa</w:t>
      </w:r>
      <w:r w:rsidR="003E25D0">
        <w:rPr>
          <w:rFonts w:cs="Arial"/>
          <w:sz w:val="24"/>
          <w:szCs w:val="24"/>
        </w:rPr>
        <w:br/>
        <w:t>36-007 Krasne 743</w:t>
      </w:r>
      <w:r w:rsidR="00D9723E">
        <w:rPr>
          <w:rFonts w:cs="Arial"/>
          <w:sz w:val="24"/>
          <w:szCs w:val="24"/>
        </w:rPr>
        <w:t xml:space="preserve"> (</w:t>
      </w:r>
      <w:r w:rsidR="00DA2D93">
        <w:rPr>
          <w:rFonts w:cs="Arial"/>
          <w:sz w:val="24"/>
          <w:szCs w:val="24"/>
        </w:rPr>
        <w:t>województwo podkarpackie</w:t>
      </w:r>
      <w:r w:rsidR="00D9723E">
        <w:rPr>
          <w:rFonts w:cs="Arial"/>
          <w:sz w:val="24"/>
          <w:szCs w:val="24"/>
        </w:rPr>
        <w:t>)</w:t>
      </w:r>
    </w:p>
    <w:p w14:paraId="31E91DCD" w14:textId="77777777"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14:paraId="572911A5" w14:textId="77777777" w:rsidR="00777CE9" w:rsidRPr="00BF1B2F" w:rsidRDefault="00C4187F" w:rsidP="00DE5DB0">
      <w:pPr>
        <w:spacing w:after="0" w:line="240" w:lineRule="auto"/>
        <w:rPr>
          <w:rFonts w:cs="Arial"/>
          <w:b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>III.</w:t>
      </w:r>
      <w:r w:rsidR="00206B9D" w:rsidRPr="00BF1B2F">
        <w:rPr>
          <w:rFonts w:cs="Arial"/>
          <w:b/>
          <w:sz w:val="24"/>
          <w:szCs w:val="24"/>
        </w:rPr>
        <w:t xml:space="preserve"> </w:t>
      </w:r>
      <w:r w:rsidR="00777CE9" w:rsidRPr="00BF1B2F">
        <w:rPr>
          <w:rFonts w:cs="Arial"/>
          <w:b/>
          <w:sz w:val="24"/>
          <w:szCs w:val="24"/>
        </w:rPr>
        <w:t>Cele</w:t>
      </w:r>
    </w:p>
    <w:p w14:paraId="5D96CE6A" w14:textId="77777777" w:rsidR="00777CE9" w:rsidRPr="00BF1B2F" w:rsidRDefault="00871BFC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konfrontacja</w:t>
      </w:r>
      <w:r w:rsidR="00777CE9" w:rsidRPr="00BF1B2F">
        <w:rPr>
          <w:rFonts w:cs="Arial"/>
          <w:sz w:val="24"/>
          <w:szCs w:val="24"/>
        </w:rPr>
        <w:t xml:space="preserve"> twórczości zespołów teatralnych</w:t>
      </w:r>
    </w:p>
    <w:p w14:paraId="7D79B2CA" w14:textId="77777777" w:rsidR="00BE7B4A" w:rsidRPr="00BF1B2F" w:rsidRDefault="00293ACE" w:rsidP="00DE5DB0">
      <w:pPr>
        <w:spacing w:after="0" w:line="240" w:lineRule="auto"/>
        <w:rPr>
          <w:sz w:val="24"/>
          <w:szCs w:val="24"/>
        </w:rPr>
      </w:pPr>
      <w:r w:rsidRPr="00BF1B2F">
        <w:rPr>
          <w:rFonts w:cs="Arial"/>
          <w:sz w:val="24"/>
          <w:szCs w:val="24"/>
        </w:rPr>
        <w:t>-</w:t>
      </w:r>
      <w:r w:rsidR="001211A8">
        <w:rPr>
          <w:rFonts w:cs="Arial"/>
          <w:sz w:val="24"/>
          <w:szCs w:val="24"/>
        </w:rPr>
        <w:t xml:space="preserve"> </w:t>
      </w:r>
      <w:r w:rsidR="00AC31F5" w:rsidRPr="00BF1B2F">
        <w:rPr>
          <w:rFonts w:cs="Arial"/>
          <w:sz w:val="24"/>
          <w:szCs w:val="24"/>
        </w:rPr>
        <w:t>p</w:t>
      </w:r>
      <w:r w:rsidR="00BE7B4A" w:rsidRPr="00BF1B2F">
        <w:rPr>
          <w:sz w:val="24"/>
          <w:szCs w:val="24"/>
        </w:rPr>
        <w:t xml:space="preserve">rezentacja, promocja dorobku artystycznego </w:t>
      </w:r>
      <w:r w:rsidR="009F06FC">
        <w:rPr>
          <w:sz w:val="24"/>
          <w:szCs w:val="24"/>
        </w:rPr>
        <w:t>autorskich,</w:t>
      </w:r>
      <w:r w:rsidR="00BE7B4A" w:rsidRPr="00BF1B2F">
        <w:rPr>
          <w:sz w:val="24"/>
          <w:szCs w:val="24"/>
        </w:rPr>
        <w:t xml:space="preserve"> </w:t>
      </w:r>
      <w:r w:rsidR="00AC31F5" w:rsidRPr="00BF1B2F">
        <w:rPr>
          <w:sz w:val="24"/>
          <w:szCs w:val="24"/>
        </w:rPr>
        <w:t xml:space="preserve">niezależnych </w:t>
      </w:r>
      <w:r w:rsidR="009F06FC">
        <w:rPr>
          <w:sz w:val="24"/>
          <w:szCs w:val="24"/>
        </w:rPr>
        <w:t xml:space="preserve">i amatorskich </w:t>
      </w:r>
      <w:r w:rsidR="00871BFC">
        <w:rPr>
          <w:sz w:val="24"/>
          <w:szCs w:val="24"/>
        </w:rPr>
        <w:t>teatrów</w:t>
      </w:r>
      <w:r w:rsidR="00AC31F5" w:rsidRPr="00BF1B2F">
        <w:rPr>
          <w:sz w:val="24"/>
          <w:szCs w:val="24"/>
        </w:rPr>
        <w:t xml:space="preserve"> </w:t>
      </w:r>
      <w:r w:rsidR="00AC31F5" w:rsidRPr="00BF1B2F">
        <w:rPr>
          <w:rFonts w:cs="Arial"/>
          <w:sz w:val="24"/>
          <w:szCs w:val="24"/>
        </w:rPr>
        <w:t>z terenu całej Polski</w:t>
      </w:r>
    </w:p>
    <w:p w14:paraId="40CCDA02" w14:textId="77777777" w:rsidR="00777CE9" w:rsidRDefault="00BE7B4A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sz w:val="24"/>
          <w:szCs w:val="24"/>
        </w:rPr>
        <w:t xml:space="preserve">- </w:t>
      </w:r>
      <w:r w:rsidR="00777CE9" w:rsidRPr="00BF1B2F">
        <w:rPr>
          <w:rFonts w:cs="Arial"/>
          <w:sz w:val="24"/>
          <w:szCs w:val="24"/>
        </w:rPr>
        <w:t>stworzenie forum wymiany doświadczeń,  poglądów pomiędzy twórcami i publicznością</w:t>
      </w:r>
    </w:p>
    <w:p w14:paraId="0DD4447D" w14:textId="77777777" w:rsidR="003E25D0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teatr jako forma kreatywnego spędzania czasu</w:t>
      </w:r>
    </w:p>
    <w:p w14:paraId="23542702" w14:textId="77777777" w:rsidR="003E25D0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integracja w twórczym działaniu</w:t>
      </w:r>
    </w:p>
    <w:p w14:paraId="6E694905" w14:textId="77777777" w:rsidR="003E25D0" w:rsidRPr="00BF1B2F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spotkanie przez sztukę jako forma doskonalenia umiejętności prospołecznych</w:t>
      </w:r>
    </w:p>
    <w:p w14:paraId="58234817" w14:textId="77777777" w:rsidR="00BE7B4A" w:rsidRPr="00BF1B2F" w:rsidRDefault="00BE7B4A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- </w:t>
      </w:r>
      <w:r w:rsidR="003E25D0">
        <w:rPr>
          <w:rFonts w:cs="Arial"/>
          <w:sz w:val="24"/>
          <w:szCs w:val="24"/>
        </w:rPr>
        <w:t xml:space="preserve">aktywizacja </w:t>
      </w:r>
      <w:r w:rsidRPr="00BF1B2F">
        <w:rPr>
          <w:rFonts w:cs="Arial"/>
          <w:sz w:val="24"/>
          <w:szCs w:val="24"/>
        </w:rPr>
        <w:t>społeczności lokalnej</w:t>
      </w:r>
    </w:p>
    <w:p w14:paraId="5C917D2F" w14:textId="77777777" w:rsidR="00BE7B4A" w:rsidRPr="00BF1B2F" w:rsidRDefault="00BE7B4A" w:rsidP="00DE5DB0">
      <w:pPr>
        <w:spacing w:after="0" w:line="240" w:lineRule="auto"/>
        <w:rPr>
          <w:rFonts w:cs="Arial"/>
          <w:sz w:val="24"/>
          <w:szCs w:val="24"/>
        </w:rPr>
      </w:pPr>
    </w:p>
    <w:p w14:paraId="547C6451" w14:textId="77777777" w:rsidR="0012499E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IV. </w:t>
      </w:r>
      <w:r w:rsidR="0012499E" w:rsidRPr="00BF1B2F">
        <w:rPr>
          <w:rFonts w:cs="Arial"/>
          <w:b/>
          <w:sz w:val="24"/>
          <w:szCs w:val="24"/>
        </w:rPr>
        <w:t>Założenia programow</w:t>
      </w:r>
      <w:r w:rsidR="00AC31F5" w:rsidRPr="00BF1B2F">
        <w:rPr>
          <w:rFonts w:cs="Arial"/>
          <w:b/>
          <w:sz w:val="24"/>
          <w:szCs w:val="24"/>
        </w:rPr>
        <w:t>e</w:t>
      </w:r>
    </w:p>
    <w:p w14:paraId="43215503" w14:textId="77777777" w:rsidR="0023598C" w:rsidRPr="0023598C" w:rsidRDefault="000A6577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 xml:space="preserve"> Festiwal ma charakter konkursowy. </w:t>
      </w:r>
      <w:r w:rsidRPr="0023598C">
        <w:rPr>
          <w:sz w:val="24"/>
          <w:szCs w:val="24"/>
        </w:rPr>
        <w:t xml:space="preserve">W festiwalu mogą brać udział teatry realizujące </w:t>
      </w:r>
      <w:r w:rsidR="002D1596" w:rsidRPr="0023598C">
        <w:rPr>
          <w:sz w:val="24"/>
          <w:szCs w:val="24"/>
        </w:rPr>
        <w:t>przedstawienia</w:t>
      </w:r>
      <w:r w:rsidRPr="0023598C">
        <w:rPr>
          <w:sz w:val="24"/>
          <w:szCs w:val="24"/>
        </w:rPr>
        <w:t xml:space="preserve"> oparte na  </w:t>
      </w:r>
      <w:r w:rsidR="00A64112" w:rsidRPr="0023598C">
        <w:rPr>
          <w:sz w:val="24"/>
          <w:szCs w:val="24"/>
        </w:rPr>
        <w:t xml:space="preserve">tekstach autorskich i literackich. </w:t>
      </w:r>
      <w:r w:rsidR="003E25D0">
        <w:rPr>
          <w:sz w:val="24"/>
          <w:szCs w:val="24"/>
        </w:rPr>
        <w:t>Z udziału w F</w:t>
      </w:r>
      <w:r w:rsidR="00DE5DB0">
        <w:rPr>
          <w:sz w:val="24"/>
          <w:szCs w:val="24"/>
        </w:rPr>
        <w:t xml:space="preserve">estiwalu wyłączone są kabarety </w:t>
      </w:r>
      <w:r w:rsidRPr="0023598C">
        <w:rPr>
          <w:sz w:val="24"/>
          <w:szCs w:val="24"/>
        </w:rPr>
        <w:t>oraz teatry re</w:t>
      </w:r>
      <w:r w:rsidR="0023598C">
        <w:rPr>
          <w:sz w:val="24"/>
          <w:szCs w:val="24"/>
        </w:rPr>
        <w:t>alizujące repertuar dla dzieci.</w:t>
      </w:r>
    </w:p>
    <w:p w14:paraId="70C728E8" w14:textId="77777777" w:rsidR="0023598C" w:rsidRDefault="00B23976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>Maksymalna l</w:t>
      </w:r>
      <w:r w:rsidR="00EF546D" w:rsidRPr="0023598C">
        <w:rPr>
          <w:rFonts w:cs="Arial"/>
          <w:sz w:val="24"/>
          <w:szCs w:val="24"/>
        </w:rPr>
        <w:t xml:space="preserve">iczba aktorów na scenie to </w:t>
      </w:r>
      <w:r w:rsidR="00C67223" w:rsidRPr="0023598C">
        <w:rPr>
          <w:rFonts w:cs="Arial"/>
          <w:sz w:val="24"/>
          <w:szCs w:val="24"/>
        </w:rPr>
        <w:t>10</w:t>
      </w:r>
      <w:r w:rsidR="00EF546D" w:rsidRPr="0023598C">
        <w:rPr>
          <w:rFonts w:cs="Arial"/>
          <w:sz w:val="24"/>
          <w:szCs w:val="24"/>
        </w:rPr>
        <w:t xml:space="preserve"> </w:t>
      </w:r>
      <w:r w:rsidR="00A64112" w:rsidRPr="0023598C">
        <w:rPr>
          <w:rFonts w:cs="Arial"/>
          <w:sz w:val="24"/>
          <w:szCs w:val="24"/>
        </w:rPr>
        <w:t xml:space="preserve">osób. </w:t>
      </w:r>
      <w:r w:rsidR="00A817CB">
        <w:rPr>
          <w:rFonts w:cs="Arial"/>
          <w:sz w:val="24"/>
          <w:szCs w:val="24"/>
        </w:rPr>
        <w:t>Minimalny wiek uczestników to 16</w:t>
      </w:r>
      <w:r w:rsidR="0023598C">
        <w:rPr>
          <w:rFonts w:cs="Arial"/>
          <w:sz w:val="24"/>
          <w:szCs w:val="24"/>
        </w:rPr>
        <w:t xml:space="preserve"> lat.</w:t>
      </w:r>
    </w:p>
    <w:p w14:paraId="23793DCD" w14:textId="77777777" w:rsidR="00AB0A1D" w:rsidRPr="0023598C" w:rsidRDefault="00EF546D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 xml:space="preserve"> Czas trwania </w:t>
      </w:r>
      <w:r w:rsidR="00B23976" w:rsidRPr="0023598C">
        <w:rPr>
          <w:rFonts w:cs="Arial"/>
          <w:sz w:val="24"/>
          <w:szCs w:val="24"/>
        </w:rPr>
        <w:t xml:space="preserve">spektaklu </w:t>
      </w:r>
      <w:r w:rsidRPr="0023598C">
        <w:rPr>
          <w:rFonts w:cs="Arial"/>
          <w:sz w:val="24"/>
          <w:szCs w:val="24"/>
        </w:rPr>
        <w:t xml:space="preserve">nie może przekraczać </w:t>
      </w:r>
      <w:r w:rsidR="0023598C" w:rsidRPr="0023598C">
        <w:rPr>
          <w:rFonts w:cs="Arial"/>
          <w:sz w:val="24"/>
          <w:szCs w:val="24"/>
        </w:rPr>
        <w:t>50</w:t>
      </w:r>
      <w:r w:rsidR="00F43A07" w:rsidRPr="0023598C">
        <w:rPr>
          <w:rFonts w:cs="Arial"/>
          <w:sz w:val="24"/>
          <w:szCs w:val="24"/>
        </w:rPr>
        <w:t xml:space="preserve"> </w:t>
      </w:r>
      <w:r w:rsidR="00AC31F5" w:rsidRPr="0023598C">
        <w:rPr>
          <w:rFonts w:cs="Arial"/>
          <w:sz w:val="24"/>
          <w:szCs w:val="24"/>
        </w:rPr>
        <w:t xml:space="preserve">minut, </w:t>
      </w:r>
      <w:r w:rsidR="000A6577" w:rsidRPr="0023598C">
        <w:rPr>
          <w:rFonts w:cs="Arial"/>
          <w:sz w:val="24"/>
          <w:szCs w:val="24"/>
        </w:rPr>
        <w:t xml:space="preserve"> a </w:t>
      </w:r>
      <w:r w:rsidR="00AC31F5" w:rsidRPr="0023598C">
        <w:rPr>
          <w:rFonts w:cs="Arial"/>
          <w:sz w:val="24"/>
          <w:szCs w:val="24"/>
        </w:rPr>
        <w:t xml:space="preserve">czas montażu </w:t>
      </w:r>
      <w:r w:rsidR="00F27C13" w:rsidRPr="0023598C">
        <w:rPr>
          <w:rFonts w:cs="Arial"/>
          <w:sz w:val="24"/>
          <w:szCs w:val="24"/>
        </w:rPr>
        <w:t>(</w:t>
      </w:r>
      <w:r w:rsidR="000A6577" w:rsidRPr="0023598C">
        <w:rPr>
          <w:rFonts w:cs="Arial"/>
          <w:sz w:val="24"/>
          <w:szCs w:val="24"/>
        </w:rPr>
        <w:t>ustawianie scenografii, oświetle</w:t>
      </w:r>
      <w:r w:rsidR="00F43A07" w:rsidRPr="0023598C">
        <w:rPr>
          <w:rFonts w:cs="Arial"/>
          <w:sz w:val="24"/>
          <w:szCs w:val="24"/>
        </w:rPr>
        <w:t>nia itp.) nie może przekroczyć 3</w:t>
      </w:r>
      <w:r w:rsidR="000A6577" w:rsidRPr="0023598C">
        <w:rPr>
          <w:rFonts w:cs="Arial"/>
          <w:sz w:val="24"/>
          <w:szCs w:val="24"/>
        </w:rPr>
        <w:t>0 minut.</w:t>
      </w:r>
      <w:r w:rsidR="00AB0A1D" w:rsidRPr="0023598C">
        <w:rPr>
          <w:rFonts w:cs="Arial"/>
          <w:sz w:val="24"/>
          <w:szCs w:val="24"/>
        </w:rPr>
        <w:tab/>
      </w:r>
    </w:p>
    <w:p w14:paraId="7D449C23" w14:textId="77777777"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14:paraId="4C26F389" w14:textId="77777777" w:rsidR="0012499E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V. </w:t>
      </w:r>
      <w:r w:rsidR="00206B9D" w:rsidRPr="00BF1B2F">
        <w:rPr>
          <w:rFonts w:cs="Arial"/>
          <w:b/>
          <w:sz w:val="24"/>
          <w:szCs w:val="24"/>
        </w:rPr>
        <w:t>Zasady</w:t>
      </w:r>
      <w:r w:rsidR="00D56A92" w:rsidRPr="00BF1B2F">
        <w:rPr>
          <w:rFonts w:cs="Arial"/>
          <w:b/>
          <w:sz w:val="24"/>
          <w:szCs w:val="24"/>
        </w:rPr>
        <w:t xml:space="preserve"> </w:t>
      </w:r>
      <w:r w:rsidR="0012499E" w:rsidRPr="00BF1B2F">
        <w:rPr>
          <w:rFonts w:cs="Arial"/>
          <w:b/>
          <w:sz w:val="24"/>
          <w:szCs w:val="24"/>
        </w:rPr>
        <w:t xml:space="preserve"> uczestnictwa</w:t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</w:p>
    <w:p w14:paraId="0D599C53" w14:textId="77777777" w:rsidR="00EC4653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1. </w:t>
      </w:r>
      <w:r w:rsidR="00EF546D" w:rsidRPr="00BF1B2F">
        <w:rPr>
          <w:rFonts w:cs="Arial"/>
          <w:sz w:val="24"/>
          <w:szCs w:val="24"/>
        </w:rPr>
        <w:t>Warunkiem uczestnictwa w Festiwalu</w:t>
      </w:r>
      <w:r w:rsidR="00871BFC">
        <w:rPr>
          <w:rFonts w:cs="Arial"/>
          <w:sz w:val="24"/>
          <w:szCs w:val="24"/>
        </w:rPr>
        <w:t xml:space="preserve"> AFERA</w:t>
      </w:r>
      <w:r w:rsidR="00EF546D" w:rsidRPr="00BF1B2F">
        <w:rPr>
          <w:rFonts w:cs="Arial"/>
          <w:sz w:val="24"/>
          <w:szCs w:val="24"/>
        </w:rPr>
        <w:t xml:space="preserve"> jest nadesłanie</w:t>
      </w:r>
      <w:r w:rsidR="00871BFC">
        <w:rPr>
          <w:rFonts w:cs="Arial"/>
          <w:sz w:val="24"/>
          <w:szCs w:val="24"/>
        </w:rPr>
        <w:t xml:space="preserve"> </w:t>
      </w:r>
      <w:r w:rsidR="00871BFC" w:rsidRPr="004054D8">
        <w:rPr>
          <w:rFonts w:cs="Arial"/>
          <w:b/>
          <w:sz w:val="24"/>
          <w:szCs w:val="24"/>
          <w:u w:val="single"/>
        </w:rPr>
        <w:t>najpóźniej</w:t>
      </w:r>
      <w:r w:rsidR="00EF546D" w:rsidRPr="004054D8">
        <w:rPr>
          <w:rFonts w:cs="Arial"/>
          <w:b/>
          <w:sz w:val="24"/>
          <w:szCs w:val="24"/>
          <w:u w:val="single"/>
        </w:rPr>
        <w:t xml:space="preserve"> do dnia</w:t>
      </w:r>
      <w:r w:rsidR="00EF546D" w:rsidRPr="00871BFC">
        <w:rPr>
          <w:rFonts w:cs="Arial"/>
          <w:b/>
          <w:sz w:val="24"/>
          <w:szCs w:val="24"/>
          <w:u w:val="single"/>
        </w:rPr>
        <w:t xml:space="preserve"> </w:t>
      </w:r>
      <w:r w:rsidR="00871BFC" w:rsidRPr="00871BFC">
        <w:rPr>
          <w:rFonts w:cs="Arial"/>
          <w:b/>
          <w:sz w:val="24"/>
          <w:szCs w:val="24"/>
          <w:u w:val="single"/>
        </w:rPr>
        <w:t>20.03.2023</w:t>
      </w:r>
      <w:r w:rsidR="00EF546D" w:rsidRPr="00871BFC">
        <w:rPr>
          <w:rFonts w:cs="Arial"/>
          <w:b/>
          <w:sz w:val="24"/>
          <w:szCs w:val="24"/>
          <w:u w:val="single"/>
        </w:rPr>
        <w:t xml:space="preserve"> r.</w:t>
      </w:r>
      <w:r w:rsidR="00EF546D" w:rsidRPr="00BF1B2F">
        <w:rPr>
          <w:rFonts w:cs="Arial"/>
          <w:sz w:val="24"/>
          <w:szCs w:val="24"/>
        </w:rPr>
        <w:t xml:space="preserve"> wypełnionej </w:t>
      </w:r>
      <w:r w:rsidR="000A6577" w:rsidRPr="00BF1B2F">
        <w:rPr>
          <w:rFonts w:cs="Arial"/>
          <w:sz w:val="24"/>
          <w:szCs w:val="24"/>
        </w:rPr>
        <w:t>karty z</w:t>
      </w:r>
      <w:r w:rsidR="00F65402">
        <w:rPr>
          <w:rFonts w:cs="Arial"/>
          <w:sz w:val="24"/>
          <w:szCs w:val="24"/>
        </w:rPr>
        <w:t xml:space="preserve">głoszenia, </w:t>
      </w:r>
      <w:r w:rsidR="00DE5DB0">
        <w:rPr>
          <w:rFonts w:cs="Arial"/>
          <w:sz w:val="24"/>
          <w:szCs w:val="24"/>
        </w:rPr>
        <w:t>nagrania</w:t>
      </w:r>
      <w:r w:rsidR="00EF546D" w:rsidRPr="00BF1B2F">
        <w:rPr>
          <w:rFonts w:cs="Arial"/>
          <w:sz w:val="24"/>
          <w:szCs w:val="24"/>
        </w:rPr>
        <w:t xml:space="preserve"> zgłaszanego spektaklu</w:t>
      </w:r>
      <w:r w:rsidR="00871BFC">
        <w:rPr>
          <w:rFonts w:cs="Arial"/>
          <w:sz w:val="24"/>
          <w:szCs w:val="24"/>
        </w:rPr>
        <w:t xml:space="preserve"> (</w:t>
      </w:r>
      <w:r w:rsidR="00B5553A">
        <w:rPr>
          <w:rFonts w:cs="Arial"/>
          <w:sz w:val="24"/>
          <w:szCs w:val="24"/>
        </w:rPr>
        <w:t>link</w:t>
      </w:r>
      <w:r w:rsidR="00F65402">
        <w:rPr>
          <w:rFonts w:cs="Arial"/>
          <w:sz w:val="24"/>
          <w:szCs w:val="24"/>
        </w:rPr>
        <w:t xml:space="preserve"> do nagrania</w:t>
      </w:r>
      <w:r w:rsidR="00DE5DB0">
        <w:rPr>
          <w:rFonts w:cs="Arial"/>
          <w:sz w:val="24"/>
          <w:szCs w:val="24"/>
        </w:rPr>
        <w:t xml:space="preserve"> na Dysku lub YT</w:t>
      </w:r>
      <w:r w:rsidR="00F65402">
        <w:rPr>
          <w:rFonts w:cs="Arial"/>
          <w:sz w:val="24"/>
          <w:szCs w:val="24"/>
        </w:rPr>
        <w:t>)</w:t>
      </w:r>
      <w:r w:rsidR="00EF546D" w:rsidRPr="00BF1B2F">
        <w:rPr>
          <w:rFonts w:cs="Arial"/>
          <w:sz w:val="24"/>
          <w:szCs w:val="24"/>
        </w:rPr>
        <w:t>, materiałów informacyjno-reklamowych</w:t>
      </w:r>
      <w:r w:rsidR="00D56A92" w:rsidRPr="00BF1B2F">
        <w:rPr>
          <w:rFonts w:cs="Arial"/>
          <w:sz w:val="24"/>
          <w:szCs w:val="24"/>
        </w:rPr>
        <w:t xml:space="preserve"> (</w:t>
      </w:r>
      <w:r w:rsidR="00EF546D" w:rsidRPr="00BF1B2F">
        <w:rPr>
          <w:rFonts w:cs="Arial"/>
          <w:sz w:val="24"/>
          <w:szCs w:val="24"/>
        </w:rPr>
        <w:t>recenzje</w:t>
      </w:r>
      <w:r w:rsidR="00D56A92" w:rsidRPr="00BF1B2F">
        <w:rPr>
          <w:rFonts w:cs="Arial"/>
          <w:sz w:val="24"/>
          <w:szCs w:val="24"/>
        </w:rPr>
        <w:t>, plakat)</w:t>
      </w:r>
      <w:r w:rsidR="00EF546D" w:rsidRPr="00BF1B2F">
        <w:rPr>
          <w:rFonts w:cs="Arial"/>
          <w:sz w:val="24"/>
          <w:szCs w:val="24"/>
        </w:rPr>
        <w:t xml:space="preserve">, informacji o spektaklu i teatrze oraz </w:t>
      </w:r>
      <w:r w:rsidR="008C4526" w:rsidRPr="00BF1B2F">
        <w:rPr>
          <w:rFonts w:cs="Arial"/>
          <w:sz w:val="24"/>
          <w:szCs w:val="24"/>
        </w:rPr>
        <w:t>3</w:t>
      </w:r>
      <w:r w:rsidR="00EF546D" w:rsidRPr="00BF1B2F">
        <w:rPr>
          <w:rFonts w:cs="Arial"/>
          <w:sz w:val="24"/>
          <w:szCs w:val="24"/>
        </w:rPr>
        <w:t xml:space="preserve"> fotografii </w:t>
      </w:r>
      <w:r w:rsidR="00C4187F" w:rsidRPr="00BF1B2F">
        <w:rPr>
          <w:rFonts w:cs="Arial"/>
          <w:sz w:val="24"/>
          <w:szCs w:val="24"/>
        </w:rPr>
        <w:t>ze zgłoszonego spektaklu</w:t>
      </w:r>
      <w:r w:rsidR="00206B9D" w:rsidRPr="00BF1B2F">
        <w:rPr>
          <w:rFonts w:cs="Arial"/>
          <w:sz w:val="24"/>
          <w:szCs w:val="24"/>
        </w:rPr>
        <w:t xml:space="preserve"> na adres</w:t>
      </w:r>
      <w:r w:rsidR="00DE5DB0">
        <w:rPr>
          <w:rFonts w:cs="Arial"/>
          <w:sz w:val="24"/>
          <w:szCs w:val="24"/>
        </w:rPr>
        <w:t xml:space="preserve"> mailowy:</w:t>
      </w:r>
    </w:p>
    <w:p w14:paraId="41CECF8E" w14:textId="77777777" w:rsidR="00B0454B" w:rsidRPr="00E74038" w:rsidRDefault="00EC4653" w:rsidP="00DE5DB0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74038">
        <w:rPr>
          <w:rFonts w:cs="Arial"/>
          <w:b/>
          <w:sz w:val="24"/>
          <w:szCs w:val="24"/>
          <w:u w:val="single"/>
        </w:rPr>
        <w:t>festiwalteatralnyafera@gmail.com</w:t>
      </w:r>
    </w:p>
    <w:p w14:paraId="35FD454A" w14:textId="77777777" w:rsidR="00206B9D" w:rsidRDefault="00A64112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br/>
      </w:r>
      <w:r w:rsidR="00871BFC">
        <w:rPr>
          <w:rFonts w:cs="Arial"/>
          <w:sz w:val="24"/>
          <w:szCs w:val="24"/>
        </w:rPr>
        <w:t xml:space="preserve">Szczegółowe informacje: </w:t>
      </w:r>
      <w:r w:rsidRPr="00BF1B2F">
        <w:rPr>
          <w:rFonts w:cs="Arial"/>
          <w:sz w:val="24"/>
          <w:szCs w:val="24"/>
        </w:rPr>
        <w:t>Maciej</w:t>
      </w:r>
      <w:r w:rsidR="00320A95">
        <w:rPr>
          <w:rFonts w:cs="Arial"/>
          <w:sz w:val="24"/>
          <w:szCs w:val="24"/>
        </w:rPr>
        <w:t xml:space="preserve"> </w:t>
      </w:r>
      <w:r w:rsidR="00EC4653">
        <w:rPr>
          <w:rFonts w:cs="Arial"/>
          <w:sz w:val="24"/>
          <w:szCs w:val="24"/>
        </w:rPr>
        <w:t xml:space="preserve">Szukała - </w:t>
      </w:r>
      <w:r w:rsidRPr="00BF1B2F">
        <w:rPr>
          <w:rFonts w:cs="Arial"/>
          <w:sz w:val="24"/>
          <w:szCs w:val="24"/>
        </w:rPr>
        <w:t>tel. 667</w:t>
      </w:r>
      <w:r w:rsidR="00B0454B">
        <w:rPr>
          <w:rFonts w:cs="Arial"/>
          <w:sz w:val="24"/>
          <w:szCs w:val="24"/>
        </w:rPr>
        <w:t> </w:t>
      </w:r>
      <w:r w:rsidRPr="00BF1B2F">
        <w:rPr>
          <w:rFonts w:cs="Arial"/>
          <w:sz w:val="24"/>
          <w:szCs w:val="24"/>
        </w:rPr>
        <w:t>714</w:t>
      </w:r>
      <w:r w:rsidR="00EC4653">
        <w:rPr>
          <w:rFonts w:cs="Arial"/>
          <w:sz w:val="24"/>
          <w:szCs w:val="24"/>
        </w:rPr>
        <w:t> </w:t>
      </w:r>
      <w:r w:rsidR="00F15CEE">
        <w:rPr>
          <w:rFonts w:cs="Arial"/>
          <w:sz w:val="24"/>
          <w:szCs w:val="24"/>
        </w:rPr>
        <w:t>7</w:t>
      </w:r>
      <w:r w:rsidRPr="00BF1B2F">
        <w:rPr>
          <w:rFonts w:cs="Arial"/>
          <w:sz w:val="24"/>
          <w:szCs w:val="24"/>
        </w:rPr>
        <w:t>30</w:t>
      </w:r>
    </w:p>
    <w:p w14:paraId="50580565" w14:textId="77777777" w:rsidR="00EC4653" w:rsidRDefault="00EC4653" w:rsidP="00DE5DB0">
      <w:pPr>
        <w:spacing w:after="0" w:line="240" w:lineRule="auto"/>
        <w:rPr>
          <w:rFonts w:cs="Arial"/>
          <w:sz w:val="24"/>
          <w:szCs w:val="24"/>
        </w:rPr>
      </w:pPr>
    </w:p>
    <w:p w14:paraId="5BD3C18A" w14:textId="77777777" w:rsidR="00DA2D93" w:rsidRPr="00DA2D93" w:rsidRDefault="00D56A92" w:rsidP="00DE5DB0">
      <w:pPr>
        <w:spacing w:after="0" w:line="240" w:lineRule="auto"/>
        <w:rPr>
          <w:sz w:val="24"/>
          <w:szCs w:val="24"/>
          <w:u w:val="single"/>
        </w:rPr>
      </w:pPr>
      <w:r w:rsidRPr="00BF1B2F">
        <w:rPr>
          <w:rFonts w:cs="Arial"/>
          <w:sz w:val="24"/>
          <w:szCs w:val="24"/>
        </w:rPr>
        <w:lastRenderedPageBreak/>
        <w:t xml:space="preserve">2. </w:t>
      </w:r>
      <w:r w:rsidR="00EF546D" w:rsidRPr="00BF1B2F">
        <w:rPr>
          <w:rFonts w:cs="Arial"/>
          <w:sz w:val="24"/>
          <w:szCs w:val="24"/>
        </w:rPr>
        <w:t xml:space="preserve">Kwalifikacja </w:t>
      </w:r>
      <w:r w:rsidR="001211A8">
        <w:rPr>
          <w:rFonts w:cs="Arial"/>
          <w:sz w:val="24"/>
          <w:szCs w:val="24"/>
        </w:rPr>
        <w:t xml:space="preserve">zespołu </w:t>
      </w:r>
      <w:r w:rsidR="00EF546D" w:rsidRPr="00BF1B2F">
        <w:rPr>
          <w:rFonts w:cs="Arial"/>
          <w:sz w:val="24"/>
          <w:szCs w:val="24"/>
        </w:rPr>
        <w:t xml:space="preserve">będzie dokonana przez Radę Kwalifikacyjną powołaną przez </w:t>
      </w:r>
      <w:r w:rsidR="008C4526" w:rsidRPr="00BF1B2F">
        <w:rPr>
          <w:rFonts w:cs="Arial"/>
          <w:sz w:val="24"/>
          <w:szCs w:val="24"/>
        </w:rPr>
        <w:t>Organizatora.</w:t>
      </w:r>
      <w:r w:rsidR="00206B9D" w:rsidRPr="00BF1B2F">
        <w:rPr>
          <w:rFonts w:cs="Arial"/>
          <w:sz w:val="24"/>
          <w:szCs w:val="24"/>
        </w:rPr>
        <w:t xml:space="preserve"> Do k</w:t>
      </w:r>
      <w:r w:rsidR="008C4526" w:rsidRPr="00BF1B2F">
        <w:rPr>
          <w:rFonts w:cs="Arial"/>
          <w:sz w:val="24"/>
          <w:szCs w:val="24"/>
        </w:rPr>
        <w:t>onkursu zostanie zaproszonych do 10</w:t>
      </w:r>
      <w:r w:rsidR="00206B9D" w:rsidRPr="00BF1B2F">
        <w:rPr>
          <w:rFonts w:cs="Arial"/>
          <w:sz w:val="24"/>
          <w:szCs w:val="24"/>
        </w:rPr>
        <w:t xml:space="preserve"> teatrów.</w:t>
      </w:r>
      <w:r w:rsidR="00206B9D" w:rsidRPr="00BF1B2F">
        <w:rPr>
          <w:rFonts w:cs="Arial"/>
          <w:sz w:val="24"/>
          <w:szCs w:val="24"/>
        </w:rPr>
        <w:br/>
      </w:r>
      <w:r w:rsidRPr="00BF1B2F">
        <w:rPr>
          <w:rFonts w:cs="Arial"/>
          <w:sz w:val="24"/>
          <w:szCs w:val="24"/>
        </w:rPr>
        <w:t>3</w:t>
      </w:r>
      <w:r w:rsidR="0012499E" w:rsidRPr="00BF1B2F">
        <w:rPr>
          <w:rFonts w:cs="Arial"/>
          <w:sz w:val="24"/>
          <w:szCs w:val="24"/>
        </w:rPr>
        <w:t xml:space="preserve">. Do </w:t>
      </w:r>
      <w:r w:rsidR="00871BFC">
        <w:rPr>
          <w:rFonts w:cs="Arial"/>
          <w:sz w:val="24"/>
          <w:szCs w:val="24"/>
        </w:rPr>
        <w:t>24</w:t>
      </w:r>
      <w:r w:rsidR="0012499E" w:rsidRPr="00BF1B2F">
        <w:rPr>
          <w:rFonts w:cs="Arial"/>
          <w:sz w:val="24"/>
          <w:szCs w:val="24"/>
        </w:rPr>
        <w:t>.0</w:t>
      </w:r>
      <w:r w:rsidR="00871BFC">
        <w:rPr>
          <w:rFonts w:cs="Arial"/>
          <w:sz w:val="24"/>
          <w:szCs w:val="24"/>
        </w:rPr>
        <w:t>3.2023</w:t>
      </w:r>
      <w:r w:rsidR="0012499E" w:rsidRPr="00BF1B2F">
        <w:rPr>
          <w:rFonts w:cs="Arial"/>
          <w:sz w:val="24"/>
          <w:szCs w:val="24"/>
        </w:rPr>
        <w:t xml:space="preserve"> r</w:t>
      </w:r>
      <w:r w:rsidR="00206B9D" w:rsidRPr="00BF1B2F">
        <w:rPr>
          <w:rFonts w:cs="Arial"/>
          <w:sz w:val="24"/>
          <w:szCs w:val="24"/>
        </w:rPr>
        <w:t xml:space="preserve">. </w:t>
      </w:r>
      <w:r w:rsidR="0012499E" w:rsidRPr="00BF1B2F">
        <w:rPr>
          <w:rFonts w:cs="Arial"/>
          <w:sz w:val="24"/>
          <w:szCs w:val="24"/>
        </w:rPr>
        <w:t>zespoły zostaną poinformowane o</w:t>
      </w:r>
      <w:r w:rsidR="00C4187F" w:rsidRPr="00BF1B2F">
        <w:rPr>
          <w:rFonts w:cs="Arial"/>
          <w:sz w:val="24"/>
          <w:szCs w:val="24"/>
        </w:rPr>
        <w:t xml:space="preserve"> kwalifikacji i zaproszeniu na F</w:t>
      </w:r>
      <w:r w:rsidR="0012499E" w:rsidRPr="00BF1B2F">
        <w:rPr>
          <w:rFonts w:cs="Arial"/>
          <w:sz w:val="24"/>
          <w:szCs w:val="24"/>
        </w:rPr>
        <w:t>estiwal.</w:t>
      </w:r>
      <w:r w:rsidR="00DC0B0C" w:rsidRPr="00BF1B2F">
        <w:rPr>
          <w:rFonts w:cs="Arial"/>
          <w:sz w:val="24"/>
          <w:szCs w:val="24"/>
        </w:rPr>
        <w:br/>
      </w:r>
      <w:r w:rsidRPr="00BF1B2F">
        <w:rPr>
          <w:rFonts w:cs="Arial"/>
          <w:sz w:val="24"/>
          <w:szCs w:val="24"/>
        </w:rPr>
        <w:t>4</w:t>
      </w:r>
      <w:r w:rsidR="0012499E" w:rsidRPr="00BF1B2F">
        <w:rPr>
          <w:rFonts w:cs="Arial"/>
          <w:sz w:val="24"/>
          <w:szCs w:val="24"/>
        </w:rPr>
        <w:t xml:space="preserve">. Koszty przejazdu pokrywają uczestnicy lub placówki delegujące. Organizatorzy nie opłacają    </w:t>
      </w:r>
      <w:r w:rsidR="00DC0B0C" w:rsidRPr="00BF1B2F">
        <w:rPr>
          <w:rFonts w:cs="Arial"/>
          <w:sz w:val="24"/>
          <w:szCs w:val="24"/>
        </w:rPr>
        <w:t>honorariów.</w:t>
      </w:r>
      <w:r w:rsidR="00DC0B0C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5</w:t>
      </w:r>
      <w:r w:rsidR="0012499E" w:rsidRPr="00BF1B2F">
        <w:rPr>
          <w:rFonts w:cs="Arial"/>
          <w:sz w:val="24"/>
          <w:szCs w:val="24"/>
        </w:rPr>
        <w:t>. Organizatorzy zastrzegają sobie wyłączne prawo ustalania kolejności prezentacji zespołów.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6</w:t>
      </w:r>
      <w:r w:rsidR="0012499E" w:rsidRPr="00BF1B2F">
        <w:rPr>
          <w:rFonts w:cs="Arial"/>
          <w:sz w:val="24"/>
          <w:szCs w:val="24"/>
        </w:rPr>
        <w:t xml:space="preserve">. Prezentacje konkursowe odbędą się w dniach </w:t>
      </w:r>
      <w:r w:rsidR="00871BFC">
        <w:rPr>
          <w:rFonts w:cs="Arial"/>
          <w:sz w:val="24"/>
          <w:szCs w:val="24"/>
        </w:rPr>
        <w:t>14-16.04.2023</w:t>
      </w:r>
      <w:r w:rsidR="001211A8">
        <w:rPr>
          <w:rFonts w:cs="Arial"/>
          <w:sz w:val="24"/>
          <w:szCs w:val="24"/>
        </w:rPr>
        <w:t xml:space="preserve"> w sali </w:t>
      </w:r>
      <w:r w:rsidR="00C67223">
        <w:rPr>
          <w:rFonts w:cs="Arial"/>
          <w:sz w:val="24"/>
          <w:szCs w:val="24"/>
        </w:rPr>
        <w:t xml:space="preserve">widowiskowej </w:t>
      </w:r>
      <w:r w:rsidR="00B0454B">
        <w:rPr>
          <w:rFonts w:cs="Arial"/>
          <w:sz w:val="24"/>
          <w:szCs w:val="24"/>
        </w:rPr>
        <w:t xml:space="preserve">w </w:t>
      </w:r>
      <w:proofErr w:type="spellStart"/>
      <w:r w:rsidR="006E51F8">
        <w:rPr>
          <w:rFonts w:cs="Arial"/>
          <w:sz w:val="24"/>
          <w:szCs w:val="24"/>
        </w:rPr>
        <w:t>GOKiB</w:t>
      </w:r>
      <w:proofErr w:type="spellEnd"/>
      <w:r w:rsidR="006E51F8">
        <w:rPr>
          <w:rFonts w:cs="Arial"/>
          <w:sz w:val="24"/>
          <w:szCs w:val="24"/>
        </w:rPr>
        <w:t xml:space="preserve"> w Krasnem</w:t>
      </w:r>
      <w:r w:rsidR="0012499E" w:rsidRPr="00BF1B2F">
        <w:rPr>
          <w:rFonts w:cs="Arial"/>
          <w:sz w:val="24"/>
          <w:szCs w:val="24"/>
        </w:rPr>
        <w:t xml:space="preserve"> i mają charakter otwarty dla publiczności.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7</w:t>
      </w:r>
      <w:r w:rsidR="0012499E" w:rsidRPr="00BF1B2F">
        <w:rPr>
          <w:rFonts w:cs="Arial"/>
          <w:sz w:val="24"/>
          <w:szCs w:val="24"/>
        </w:rPr>
        <w:t xml:space="preserve">. Prezentacje konkursowe będą oceniane przez Jury, </w:t>
      </w:r>
      <w:r w:rsidR="00206B9D" w:rsidRPr="00BF1B2F">
        <w:rPr>
          <w:rFonts w:cs="Arial"/>
          <w:sz w:val="24"/>
          <w:szCs w:val="24"/>
        </w:rPr>
        <w:t>które przyzna nagrody pieniężne</w:t>
      </w:r>
      <w:r w:rsidR="00D9723E">
        <w:rPr>
          <w:rFonts w:cs="Arial"/>
          <w:sz w:val="24"/>
          <w:szCs w:val="24"/>
        </w:rPr>
        <w:t xml:space="preserve"> i </w:t>
      </w:r>
      <w:r w:rsidR="00EC4653">
        <w:rPr>
          <w:rFonts w:cs="Arial"/>
          <w:sz w:val="24"/>
          <w:szCs w:val="24"/>
        </w:rPr>
        <w:t xml:space="preserve">rzeczowe. </w:t>
      </w:r>
      <w:r w:rsidR="008C4526" w:rsidRPr="00BF1B2F">
        <w:rPr>
          <w:rFonts w:cs="Arial"/>
          <w:sz w:val="24"/>
          <w:szCs w:val="24"/>
        </w:rPr>
        <w:t xml:space="preserve">Pula nagród wynosi </w:t>
      </w:r>
      <w:r w:rsidR="00871BFC">
        <w:rPr>
          <w:rFonts w:cs="Arial"/>
          <w:sz w:val="24"/>
          <w:szCs w:val="24"/>
        </w:rPr>
        <w:t>7</w:t>
      </w:r>
      <w:r w:rsidR="00D9723E">
        <w:rPr>
          <w:rFonts w:cs="Arial"/>
          <w:sz w:val="24"/>
          <w:szCs w:val="24"/>
        </w:rPr>
        <w:t> 000</w:t>
      </w:r>
      <w:r w:rsidR="0012499E" w:rsidRPr="00BF1B2F">
        <w:rPr>
          <w:rFonts w:cs="Arial"/>
          <w:sz w:val="24"/>
          <w:szCs w:val="24"/>
        </w:rPr>
        <w:t xml:space="preserve"> zł.</w:t>
      </w:r>
      <w:r w:rsidR="0012499E" w:rsidRPr="00BF1B2F">
        <w:rPr>
          <w:rFonts w:cs="Arial"/>
          <w:color w:val="FF0000"/>
          <w:sz w:val="24"/>
          <w:szCs w:val="24"/>
        </w:rPr>
        <w:t xml:space="preserve"> 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8</w:t>
      </w:r>
      <w:r w:rsidR="0012499E" w:rsidRPr="00BF1B2F">
        <w:rPr>
          <w:rFonts w:cs="Arial"/>
          <w:sz w:val="24"/>
          <w:szCs w:val="24"/>
        </w:rPr>
        <w:t>. Opłaty z tytułu zawartych umów licencyjnych o wykorzystanie pra</w:t>
      </w:r>
      <w:r w:rsidR="00206B9D" w:rsidRPr="00BF1B2F">
        <w:rPr>
          <w:rFonts w:cs="Arial"/>
          <w:sz w:val="24"/>
          <w:szCs w:val="24"/>
        </w:rPr>
        <w:t>w autorskich pokrywają zespoły  uczestniczące w F</w:t>
      </w:r>
      <w:r w:rsidR="0012499E" w:rsidRPr="00BF1B2F">
        <w:rPr>
          <w:rFonts w:cs="Arial"/>
          <w:sz w:val="24"/>
          <w:szCs w:val="24"/>
        </w:rPr>
        <w:t>estiwalu.</w:t>
      </w:r>
      <w:r w:rsidR="000C335E" w:rsidRPr="00BF1B2F">
        <w:rPr>
          <w:rFonts w:cs="Arial"/>
          <w:sz w:val="24"/>
          <w:szCs w:val="24"/>
        </w:rPr>
        <w:br/>
        <w:t xml:space="preserve">9. </w:t>
      </w:r>
      <w:r w:rsidR="000C335E" w:rsidRPr="00BF1B2F">
        <w:rPr>
          <w:sz w:val="24"/>
          <w:szCs w:val="24"/>
        </w:rPr>
        <w:t>Warunkiem uczestnictwa w festiwalu zakwalifikowanego teatru jest uiszczenie opłaty akredytacyjnej  </w:t>
      </w:r>
      <w:r w:rsidR="000C335E" w:rsidRPr="00DA2D93">
        <w:rPr>
          <w:sz w:val="24"/>
          <w:szCs w:val="24"/>
          <w:u w:val="single"/>
        </w:rPr>
        <w:t xml:space="preserve">w wysokości </w:t>
      </w:r>
      <w:r w:rsidR="00871BFC">
        <w:rPr>
          <w:sz w:val="24"/>
          <w:szCs w:val="24"/>
          <w:u w:val="single"/>
        </w:rPr>
        <w:t>1</w:t>
      </w:r>
      <w:r w:rsidR="004054D8">
        <w:rPr>
          <w:sz w:val="24"/>
          <w:szCs w:val="24"/>
          <w:u w:val="single"/>
        </w:rPr>
        <w:t>5</w:t>
      </w:r>
      <w:r w:rsidR="00A817CB">
        <w:rPr>
          <w:sz w:val="24"/>
          <w:szCs w:val="24"/>
          <w:u w:val="single"/>
        </w:rPr>
        <w:t>0 zł od osoby do dnia 04</w:t>
      </w:r>
      <w:r w:rsidR="00B0454B" w:rsidRPr="00DA2D93">
        <w:rPr>
          <w:sz w:val="24"/>
          <w:szCs w:val="24"/>
          <w:u w:val="single"/>
        </w:rPr>
        <w:t>.</w:t>
      </w:r>
      <w:r w:rsidR="00871BFC">
        <w:rPr>
          <w:sz w:val="24"/>
          <w:szCs w:val="24"/>
          <w:u w:val="single"/>
        </w:rPr>
        <w:t>04.2023</w:t>
      </w:r>
      <w:r w:rsidR="00B0454B" w:rsidRPr="00DA2D93">
        <w:rPr>
          <w:sz w:val="24"/>
          <w:szCs w:val="24"/>
          <w:u w:val="single"/>
        </w:rPr>
        <w:t xml:space="preserve"> r.</w:t>
      </w:r>
      <w:r w:rsidR="00DA2D93" w:rsidRPr="00DA2D93">
        <w:rPr>
          <w:sz w:val="24"/>
          <w:szCs w:val="24"/>
          <w:u w:val="single"/>
        </w:rPr>
        <w:t xml:space="preserve"> na</w:t>
      </w:r>
      <w:r w:rsidR="000C335E" w:rsidRPr="00DA2D93">
        <w:rPr>
          <w:sz w:val="24"/>
          <w:szCs w:val="24"/>
          <w:u w:val="single"/>
        </w:rPr>
        <w:t xml:space="preserve"> konto bankowe</w:t>
      </w:r>
      <w:r w:rsidR="00B0454B" w:rsidRPr="00DA2D93">
        <w:rPr>
          <w:sz w:val="24"/>
          <w:szCs w:val="24"/>
          <w:u w:val="single"/>
        </w:rPr>
        <w:t xml:space="preserve"> </w:t>
      </w:r>
      <w:proofErr w:type="spellStart"/>
      <w:r w:rsidR="00DA2D93" w:rsidRPr="00DA2D93">
        <w:rPr>
          <w:sz w:val="24"/>
          <w:szCs w:val="24"/>
          <w:u w:val="single"/>
        </w:rPr>
        <w:t>GOKiB</w:t>
      </w:r>
      <w:proofErr w:type="spellEnd"/>
    </w:p>
    <w:p w14:paraId="65B4C0C5" w14:textId="77777777" w:rsidR="000C335E" w:rsidRPr="005C3A62" w:rsidRDefault="00DA2D93" w:rsidP="00DE5DB0">
      <w:pPr>
        <w:spacing w:after="0" w:line="240" w:lineRule="auto"/>
        <w:rPr>
          <w:b/>
          <w:sz w:val="24"/>
          <w:szCs w:val="24"/>
        </w:rPr>
      </w:pPr>
      <w:r w:rsidRPr="00DA2D93">
        <w:rPr>
          <w:sz w:val="24"/>
          <w:szCs w:val="24"/>
          <w:u w:val="single"/>
        </w:rPr>
        <w:t>28 9176 1048 2001 0002 2187 0001</w:t>
      </w:r>
    </w:p>
    <w:p w14:paraId="62542626" w14:textId="77777777" w:rsidR="00D56A92" w:rsidRDefault="001D01C3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10. Podczas </w:t>
      </w:r>
      <w:r w:rsidR="00DA2D93">
        <w:rPr>
          <w:rFonts w:cs="Arial"/>
          <w:sz w:val="24"/>
          <w:szCs w:val="24"/>
        </w:rPr>
        <w:t>F</w:t>
      </w:r>
      <w:r w:rsidR="000C335E" w:rsidRPr="00BF1B2F">
        <w:rPr>
          <w:rFonts w:cs="Arial"/>
          <w:sz w:val="24"/>
          <w:szCs w:val="24"/>
        </w:rPr>
        <w:t xml:space="preserve">estiwalu </w:t>
      </w:r>
      <w:r w:rsidR="00F27C13" w:rsidRPr="00BF1B2F">
        <w:rPr>
          <w:rFonts w:cs="Arial"/>
          <w:sz w:val="24"/>
          <w:szCs w:val="24"/>
        </w:rPr>
        <w:t xml:space="preserve">odbędą się </w:t>
      </w:r>
      <w:r w:rsidRPr="00BF1B2F">
        <w:rPr>
          <w:rFonts w:cs="Arial"/>
          <w:sz w:val="24"/>
          <w:szCs w:val="24"/>
        </w:rPr>
        <w:t>omówienia</w:t>
      </w:r>
      <w:r w:rsidR="00F27C13" w:rsidRPr="00BF1B2F">
        <w:rPr>
          <w:rFonts w:cs="Arial"/>
          <w:sz w:val="24"/>
          <w:szCs w:val="24"/>
        </w:rPr>
        <w:t xml:space="preserve"> każdego ze spektakli</w:t>
      </w:r>
      <w:r w:rsidR="00DA2D93">
        <w:rPr>
          <w:rFonts w:cs="Arial"/>
          <w:sz w:val="24"/>
          <w:szCs w:val="24"/>
        </w:rPr>
        <w:t xml:space="preserve"> i konsultacje z Jury</w:t>
      </w:r>
    </w:p>
    <w:p w14:paraId="51485ED0" w14:textId="77777777" w:rsidR="005C3A62" w:rsidRPr="00BF1B2F" w:rsidRDefault="005C3A62" w:rsidP="00DE5DB0">
      <w:pPr>
        <w:spacing w:after="0" w:line="240" w:lineRule="auto"/>
        <w:rPr>
          <w:rFonts w:cs="Arial"/>
          <w:sz w:val="24"/>
          <w:szCs w:val="24"/>
        </w:rPr>
      </w:pPr>
    </w:p>
    <w:p w14:paraId="606A37B0" w14:textId="77777777" w:rsidR="00C4187F" w:rsidRPr="00BF1B2F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VI. </w:t>
      </w:r>
      <w:r w:rsidR="0012499E" w:rsidRPr="00BF1B2F">
        <w:rPr>
          <w:rFonts w:cs="Arial"/>
          <w:b/>
          <w:sz w:val="24"/>
          <w:szCs w:val="24"/>
        </w:rPr>
        <w:t xml:space="preserve">Warunki </w:t>
      </w:r>
      <w:proofErr w:type="spellStart"/>
      <w:r w:rsidR="0012499E" w:rsidRPr="00BF1B2F">
        <w:rPr>
          <w:rFonts w:cs="Arial"/>
          <w:b/>
          <w:sz w:val="24"/>
          <w:szCs w:val="24"/>
        </w:rPr>
        <w:t>organizacyjno</w:t>
      </w:r>
      <w:proofErr w:type="spellEnd"/>
      <w:r w:rsidR="0012499E" w:rsidRPr="00BF1B2F">
        <w:rPr>
          <w:rFonts w:cs="Arial"/>
          <w:b/>
          <w:sz w:val="24"/>
          <w:szCs w:val="24"/>
        </w:rPr>
        <w:t xml:space="preserve"> - techniczne</w:t>
      </w:r>
      <w:r w:rsidR="005C3A62">
        <w:rPr>
          <w:rFonts w:cs="Arial"/>
          <w:sz w:val="24"/>
          <w:szCs w:val="24"/>
        </w:rPr>
        <w:t>:</w:t>
      </w:r>
    </w:p>
    <w:p w14:paraId="65E74AE1" w14:textId="77777777" w:rsidR="00BF1B2F" w:rsidRPr="00BF1B2F" w:rsidRDefault="00293819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1</w:t>
      </w:r>
      <w:r w:rsidR="00BF1B2F" w:rsidRPr="00BF1B2F">
        <w:rPr>
          <w:rFonts w:cs="Arial"/>
          <w:sz w:val="24"/>
          <w:szCs w:val="24"/>
        </w:rPr>
        <w:t>.</w:t>
      </w:r>
      <w:r w:rsidR="005C3A62">
        <w:rPr>
          <w:rFonts w:cs="Arial"/>
          <w:sz w:val="24"/>
          <w:szCs w:val="24"/>
        </w:rPr>
        <w:t xml:space="preserve"> </w:t>
      </w:r>
      <w:r w:rsidR="00BF1B2F" w:rsidRPr="00BF1B2F">
        <w:rPr>
          <w:rFonts w:cs="Arial"/>
          <w:sz w:val="24"/>
          <w:szCs w:val="24"/>
        </w:rPr>
        <w:t xml:space="preserve">Scena: </w:t>
      </w:r>
      <w:r w:rsidR="009736A3" w:rsidRPr="00BF1B2F">
        <w:rPr>
          <w:rFonts w:cs="Arial"/>
          <w:sz w:val="24"/>
          <w:szCs w:val="24"/>
        </w:rPr>
        <w:t>szer</w:t>
      </w:r>
      <w:r w:rsidR="005C3A62">
        <w:rPr>
          <w:rFonts w:cs="Arial"/>
          <w:sz w:val="24"/>
          <w:szCs w:val="24"/>
        </w:rPr>
        <w:t xml:space="preserve">okość: </w:t>
      </w:r>
      <w:r w:rsidR="00F43A07">
        <w:rPr>
          <w:rFonts w:cs="Arial"/>
          <w:sz w:val="24"/>
          <w:szCs w:val="24"/>
        </w:rPr>
        <w:t>6</w:t>
      </w:r>
      <w:r w:rsidR="00F65402">
        <w:rPr>
          <w:rFonts w:cs="Arial"/>
          <w:sz w:val="24"/>
          <w:szCs w:val="24"/>
        </w:rPr>
        <w:t xml:space="preserve"> </w:t>
      </w:r>
      <w:r w:rsidR="00BF1B2F" w:rsidRPr="00BF1B2F">
        <w:rPr>
          <w:rFonts w:cs="Arial"/>
          <w:sz w:val="24"/>
          <w:szCs w:val="24"/>
        </w:rPr>
        <w:t xml:space="preserve">m, głębokość: </w:t>
      </w:r>
      <w:r w:rsidR="00E74038">
        <w:rPr>
          <w:rFonts w:cs="Arial"/>
          <w:sz w:val="24"/>
          <w:szCs w:val="24"/>
        </w:rPr>
        <w:t>5 + 2 m</w:t>
      </w:r>
      <w:r w:rsidR="004054D8">
        <w:rPr>
          <w:rFonts w:cs="Arial"/>
          <w:sz w:val="24"/>
          <w:szCs w:val="24"/>
        </w:rPr>
        <w:t xml:space="preserve"> </w:t>
      </w:r>
      <w:r w:rsidR="00E74038">
        <w:rPr>
          <w:rFonts w:cs="Arial"/>
          <w:sz w:val="24"/>
          <w:szCs w:val="24"/>
        </w:rPr>
        <w:t>(przed sceną),</w:t>
      </w:r>
      <w:r w:rsidR="001211A8">
        <w:rPr>
          <w:rFonts w:cs="Arial"/>
          <w:sz w:val="24"/>
          <w:szCs w:val="24"/>
        </w:rPr>
        <w:t xml:space="preserve"> wysokość: </w:t>
      </w:r>
      <w:r w:rsidR="00DA2D93">
        <w:rPr>
          <w:rFonts w:cs="Arial"/>
          <w:sz w:val="24"/>
          <w:szCs w:val="24"/>
        </w:rPr>
        <w:t>4</w:t>
      </w:r>
      <w:r w:rsidR="004054D8">
        <w:rPr>
          <w:rFonts w:cs="Arial"/>
          <w:sz w:val="24"/>
          <w:szCs w:val="24"/>
        </w:rPr>
        <w:t>,5</w:t>
      </w:r>
      <w:r w:rsidR="00DA2D93">
        <w:rPr>
          <w:rFonts w:cs="Arial"/>
          <w:sz w:val="24"/>
          <w:szCs w:val="24"/>
        </w:rPr>
        <w:t xml:space="preserve"> m</w:t>
      </w:r>
    </w:p>
    <w:p w14:paraId="753081D0" w14:textId="77777777" w:rsidR="0012499E" w:rsidRPr="00BF1B2F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2. Organizatorzy zapewniają sprzęt oświetleniowy i nagłaśniający wg zapotrzebowania określoneg</w:t>
      </w:r>
      <w:r w:rsidR="00293819" w:rsidRPr="00BF1B2F">
        <w:rPr>
          <w:rFonts w:cs="Arial"/>
          <w:sz w:val="24"/>
          <w:szCs w:val="24"/>
        </w:rPr>
        <w:t xml:space="preserve">o </w:t>
      </w:r>
      <w:r w:rsidRPr="00BF1B2F">
        <w:rPr>
          <w:rFonts w:cs="Arial"/>
          <w:sz w:val="24"/>
          <w:szCs w:val="24"/>
        </w:rPr>
        <w:t xml:space="preserve"> w karcie zgłoszenia.</w:t>
      </w:r>
      <w:r w:rsidR="006E51F8">
        <w:rPr>
          <w:rFonts w:cs="Arial"/>
          <w:sz w:val="24"/>
          <w:szCs w:val="24"/>
        </w:rPr>
        <w:t xml:space="preserve"> </w:t>
      </w:r>
      <w:r w:rsidR="00DA2D93">
        <w:rPr>
          <w:rFonts w:cs="Arial"/>
          <w:sz w:val="24"/>
          <w:szCs w:val="24"/>
        </w:rPr>
        <w:t>Nie zapewniamy</w:t>
      </w:r>
      <w:r w:rsidR="006E51F8">
        <w:rPr>
          <w:rFonts w:cs="Arial"/>
          <w:sz w:val="24"/>
          <w:szCs w:val="24"/>
        </w:rPr>
        <w:t xml:space="preserve"> elementów scenograficznych z </w:t>
      </w:r>
      <w:r w:rsidR="00DA2D93">
        <w:rPr>
          <w:rFonts w:cs="Arial"/>
          <w:sz w:val="24"/>
          <w:szCs w:val="24"/>
        </w:rPr>
        <w:t>wyjątkiem</w:t>
      </w:r>
      <w:r w:rsidR="006E51F8">
        <w:rPr>
          <w:rFonts w:cs="Arial"/>
          <w:sz w:val="24"/>
          <w:szCs w:val="24"/>
        </w:rPr>
        <w:t xml:space="preserve"> stołów lub krzeseł. </w:t>
      </w:r>
    </w:p>
    <w:p w14:paraId="60F0EDDD" w14:textId="77777777" w:rsidR="00DC0B0C" w:rsidRPr="00BF1B2F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3. Gwarantujemy pomoc organizacyjną podczas prezentacji.</w:t>
      </w:r>
    </w:p>
    <w:p w14:paraId="15E2274E" w14:textId="77777777" w:rsidR="00293819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4. </w:t>
      </w:r>
      <w:r w:rsidR="00293819" w:rsidRPr="00BF1B2F">
        <w:rPr>
          <w:rFonts w:cs="Arial"/>
          <w:sz w:val="24"/>
          <w:szCs w:val="24"/>
        </w:rPr>
        <w:t>Organizatorzy zapewniają uczestnikom: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 xml:space="preserve">zakwaterowanie </w:t>
      </w:r>
      <w:r w:rsidR="00C3732C" w:rsidRPr="00BF1B2F">
        <w:rPr>
          <w:rFonts w:cs="Arial"/>
          <w:sz w:val="24"/>
          <w:szCs w:val="24"/>
        </w:rPr>
        <w:t>podczas całego Festiwalu</w:t>
      </w:r>
      <w:r w:rsidR="00BF1B2F" w:rsidRPr="00BF1B2F">
        <w:rPr>
          <w:rFonts w:cs="Arial"/>
          <w:sz w:val="24"/>
          <w:szCs w:val="24"/>
        </w:rPr>
        <w:t xml:space="preserve"> (2 noclegi)</w:t>
      </w:r>
      <w:r w:rsidR="005C3A62">
        <w:rPr>
          <w:rFonts w:cs="Arial"/>
          <w:sz w:val="24"/>
          <w:szCs w:val="24"/>
        </w:rPr>
        <w:t>,</w:t>
      </w:r>
      <w:r w:rsidR="00C3732C" w:rsidRPr="00BF1B2F">
        <w:rPr>
          <w:rFonts w:cs="Arial"/>
          <w:sz w:val="24"/>
          <w:szCs w:val="24"/>
        </w:rPr>
        <w:br/>
        <w:t>- wyżywienie</w:t>
      </w:r>
      <w:r w:rsidR="00EA0E44" w:rsidRPr="00BF1B2F">
        <w:rPr>
          <w:rFonts w:cs="Arial"/>
          <w:sz w:val="24"/>
          <w:szCs w:val="24"/>
        </w:rPr>
        <w:t>: 1 ciepły posiłek</w:t>
      </w:r>
      <w:r w:rsidR="00DA2D93">
        <w:rPr>
          <w:rFonts w:cs="Arial"/>
          <w:sz w:val="24"/>
          <w:szCs w:val="24"/>
        </w:rPr>
        <w:t xml:space="preserve"> (obiad)</w:t>
      </w:r>
      <w:r w:rsidR="00EA0E44" w:rsidRPr="00BF1B2F">
        <w:rPr>
          <w:rFonts w:cs="Arial"/>
          <w:sz w:val="24"/>
          <w:szCs w:val="24"/>
        </w:rPr>
        <w:t xml:space="preserve"> i </w:t>
      </w:r>
      <w:r w:rsidR="00DA2D93">
        <w:rPr>
          <w:rFonts w:cs="Arial"/>
          <w:sz w:val="24"/>
          <w:szCs w:val="24"/>
        </w:rPr>
        <w:t>kolacja w formie bufetu każdego dnia</w:t>
      </w:r>
      <w:r w:rsidR="00F27C13" w:rsidRPr="00BF1B2F">
        <w:rPr>
          <w:rFonts w:cs="Arial"/>
          <w:sz w:val="24"/>
          <w:szCs w:val="24"/>
        </w:rPr>
        <w:t xml:space="preserve"> Festiwalu</w:t>
      </w:r>
      <w:r w:rsidR="005C3A62">
        <w:rPr>
          <w:rFonts w:cs="Arial"/>
          <w:sz w:val="24"/>
          <w:szCs w:val="24"/>
        </w:rPr>
        <w:t>,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>pomoc techniczną i niezbędne warunki do prezentacji przedstawienia</w:t>
      </w:r>
      <w:r w:rsidR="005C3A62">
        <w:rPr>
          <w:rFonts w:cs="Arial"/>
          <w:sz w:val="24"/>
          <w:szCs w:val="24"/>
        </w:rPr>
        <w:t>,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>materiały promocyjne</w:t>
      </w:r>
      <w:r w:rsidR="00DA2D93">
        <w:rPr>
          <w:rFonts w:cs="Arial"/>
          <w:sz w:val="24"/>
          <w:szCs w:val="24"/>
        </w:rPr>
        <w:t>, gadżety festiwalowe</w:t>
      </w:r>
    </w:p>
    <w:p w14:paraId="200AA405" w14:textId="77777777" w:rsidR="00BC4262" w:rsidRDefault="00BC4262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udział w wydarzeniach towarzyszących i integracyjnych</w:t>
      </w:r>
    </w:p>
    <w:p w14:paraId="53430EA2" w14:textId="77777777" w:rsidR="00BC4262" w:rsidRDefault="00BC4262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wspaniałą atmosferę festiwalową </w:t>
      </w:r>
      <w:r w:rsidRPr="00BC4262">
        <w:rPr>
          <w:rFonts w:cs="Arial"/>
          <w:sz w:val="24"/>
          <w:szCs w:val="24"/>
        </w:rPr>
        <w:sym w:font="Wingdings" w:char="F04A"/>
      </w:r>
    </w:p>
    <w:p w14:paraId="4E954D3E" w14:textId="77777777" w:rsidR="005C3A62" w:rsidRPr="00BF1B2F" w:rsidRDefault="005C3A62" w:rsidP="00DE5DB0">
      <w:pPr>
        <w:spacing w:after="0" w:line="240" w:lineRule="auto"/>
        <w:rPr>
          <w:rFonts w:cs="Arial"/>
          <w:sz w:val="24"/>
          <w:szCs w:val="24"/>
        </w:rPr>
      </w:pPr>
    </w:p>
    <w:p w14:paraId="50C12F0B" w14:textId="77777777" w:rsidR="00C4187F" w:rsidRPr="00BF1B2F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VII. </w:t>
      </w:r>
      <w:r w:rsidR="0012499E" w:rsidRPr="00BF1B2F">
        <w:rPr>
          <w:rFonts w:cs="Arial"/>
          <w:b/>
          <w:sz w:val="24"/>
          <w:szCs w:val="24"/>
        </w:rPr>
        <w:t>Postanowienia końcowe</w:t>
      </w:r>
      <w:r w:rsidR="005C3A62">
        <w:rPr>
          <w:rFonts w:cs="Arial"/>
          <w:sz w:val="24"/>
          <w:szCs w:val="24"/>
        </w:rPr>
        <w:t>:</w:t>
      </w:r>
    </w:p>
    <w:p w14:paraId="1E36ABF0" w14:textId="77777777" w:rsidR="0012499E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W sprawach nie objętych niniejszym Regulaminem decydują Organizatorzy, mając na uwadze pełne zaspokojenie </w:t>
      </w:r>
      <w:r w:rsidR="00C4187F" w:rsidRPr="00BF1B2F">
        <w:rPr>
          <w:rFonts w:cs="Arial"/>
          <w:sz w:val="24"/>
          <w:szCs w:val="24"/>
        </w:rPr>
        <w:t>potrzeb uczestników Festiwalu (</w:t>
      </w:r>
      <w:r w:rsidRPr="00BF1B2F">
        <w:rPr>
          <w:rFonts w:cs="Arial"/>
          <w:sz w:val="24"/>
          <w:szCs w:val="24"/>
        </w:rPr>
        <w:t>w miarę pos</w:t>
      </w:r>
      <w:r w:rsidR="00C4187F" w:rsidRPr="00BF1B2F">
        <w:rPr>
          <w:rFonts w:cs="Arial"/>
          <w:sz w:val="24"/>
          <w:szCs w:val="24"/>
        </w:rPr>
        <w:t xml:space="preserve">iadanych możliwości technicznych </w:t>
      </w:r>
      <w:r w:rsidR="00CB61BF" w:rsidRPr="00BF1B2F">
        <w:rPr>
          <w:rFonts w:cs="Arial"/>
          <w:sz w:val="24"/>
          <w:szCs w:val="24"/>
        </w:rPr>
        <w:t>i organizacyjnych).</w:t>
      </w:r>
    </w:p>
    <w:p w14:paraId="326EE217" w14:textId="77777777" w:rsidR="00A96AED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rFonts w:cs="Arial"/>
          <w:sz w:val="24"/>
          <w:szCs w:val="24"/>
        </w:rPr>
      </w:pPr>
    </w:p>
    <w:p w14:paraId="62E46645" w14:textId="77777777" w:rsidR="00A96AED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rFonts w:cs="Arial"/>
          <w:sz w:val="24"/>
          <w:szCs w:val="24"/>
        </w:rPr>
      </w:pPr>
    </w:p>
    <w:p w14:paraId="6F343DB4" w14:textId="77777777" w:rsidR="00A52459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6587592B" wp14:editId="1474A57C">
            <wp:extent cx="1234440" cy="472512"/>
            <wp:effectExtent l="0" t="0" r="0" b="0"/>
            <wp:docPr id="13" name="Obraz 13" descr="C:\Users\MS\AppData\Local\Microsoft\Windows\INetCache\Content.Word\logo g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\AppData\Local\Microsoft\Windows\INetCache\Content.Word\logo g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02" cy="49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t xml:space="preserve">                             </w:t>
      </w:r>
      <w:r w:rsidR="00A52459">
        <w:rPr>
          <w:i/>
          <w:noProof/>
          <w:sz w:val="24"/>
          <w:szCs w:val="24"/>
        </w:rPr>
        <w:drawing>
          <wp:inline distT="0" distB="0" distL="0" distR="0" wp14:anchorId="59FD37DF" wp14:editId="62555E32">
            <wp:extent cx="721401" cy="838200"/>
            <wp:effectExtent l="0" t="0" r="0" b="0"/>
            <wp:docPr id="1" name="Obraz 11" descr="C:\Users\MS\AppData\Local\Microsoft\Windows\INetCache\Content.Word\logo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\AppData\Local\Microsoft\Windows\INetCache\Content.Word\logo gmi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2" cy="85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t xml:space="preserve">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000B8B7F" wp14:editId="55F326C1">
            <wp:extent cx="1203960" cy="460531"/>
            <wp:effectExtent l="0" t="0" r="0" b="0"/>
            <wp:docPr id="5" name="Obraz 5" descr="logo a propo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 propos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48" cy="4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01E06" w14:textId="77777777" w:rsidR="00A52459" w:rsidRDefault="00A52459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p w14:paraId="4AFC9AEE" w14:textId="77777777" w:rsidR="00A52459" w:rsidRDefault="00A52459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p w14:paraId="57D072A1" w14:textId="77777777" w:rsidR="00D07EC2" w:rsidRPr="00A52459" w:rsidRDefault="00D07EC2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sectPr w:rsidR="00D07EC2" w:rsidRPr="00A52459" w:rsidSect="00AC31F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AF67" w14:textId="77777777" w:rsidR="00083095" w:rsidRDefault="00083095" w:rsidP="004E52CB">
      <w:pPr>
        <w:spacing w:after="0" w:line="240" w:lineRule="auto"/>
      </w:pPr>
      <w:r>
        <w:separator/>
      </w:r>
    </w:p>
  </w:endnote>
  <w:endnote w:type="continuationSeparator" w:id="0">
    <w:p w14:paraId="43B9CD29" w14:textId="77777777" w:rsidR="00083095" w:rsidRDefault="00083095" w:rsidP="004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15AE" w14:textId="77777777" w:rsidR="00083095" w:rsidRDefault="00083095" w:rsidP="004E52CB">
      <w:pPr>
        <w:spacing w:after="0" w:line="240" w:lineRule="auto"/>
      </w:pPr>
      <w:r>
        <w:separator/>
      </w:r>
    </w:p>
  </w:footnote>
  <w:footnote w:type="continuationSeparator" w:id="0">
    <w:p w14:paraId="55BB3E4A" w14:textId="77777777" w:rsidR="00083095" w:rsidRDefault="00083095" w:rsidP="004E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6D7"/>
    <w:multiLevelType w:val="hybridMultilevel"/>
    <w:tmpl w:val="DFE02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8554A9"/>
    <w:multiLevelType w:val="hybridMultilevel"/>
    <w:tmpl w:val="41B2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2F13"/>
    <w:multiLevelType w:val="hybridMultilevel"/>
    <w:tmpl w:val="3FEA4816"/>
    <w:lvl w:ilvl="0" w:tplc="4CD4F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C94"/>
    <w:multiLevelType w:val="hybridMultilevel"/>
    <w:tmpl w:val="604A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3B4"/>
    <w:multiLevelType w:val="hybridMultilevel"/>
    <w:tmpl w:val="C082AC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5D4"/>
    <w:multiLevelType w:val="hybridMultilevel"/>
    <w:tmpl w:val="B3C40A22"/>
    <w:lvl w:ilvl="0" w:tplc="E9CA6DC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204189"/>
    <w:multiLevelType w:val="hybridMultilevel"/>
    <w:tmpl w:val="E55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3916"/>
    <w:multiLevelType w:val="hybridMultilevel"/>
    <w:tmpl w:val="D772CA0A"/>
    <w:lvl w:ilvl="0" w:tplc="A9F80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28AF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01A0C98"/>
    <w:multiLevelType w:val="hybridMultilevel"/>
    <w:tmpl w:val="3D22A222"/>
    <w:lvl w:ilvl="0" w:tplc="03623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1E15"/>
    <w:multiLevelType w:val="hybridMultilevel"/>
    <w:tmpl w:val="DF94F0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6EF"/>
    <w:multiLevelType w:val="multilevel"/>
    <w:tmpl w:val="E1BA3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95E28"/>
    <w:multiLevelType w:val="hybridMultilevel"/>
    <w:tmpl w:val="B88EA7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B0A9B"/>
    <w:multiLevelType w:val="hybridMultilevel"/>
    <w:tmpl w:val="231C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B10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66CD149D"/>
    <w:multiLevelType w:val="hybridMultilevel"/>
    <w:tmpl w:val="F2449B9A"/>
    <w:lvl w:ilvl="0" w:tplc="9A986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5DF5"/>
    <w:multiLevelType w:val="hybridMultilevel"/>
    <w:tmpl w:val="3AA2BA48"/>
    <w:lvl w:ilvl="0" w:tplc="5D76F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954"/>
    <w:multiLevelType w:val="hybridMultilevel"/>
    <w:tmpl w:val="A6D48BDE"/>
    <w:lvl w:ilvl="0" w:tplc="3E164ECA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6233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F497A06"/>
    <w:multiLevelType w:val="hybridMultilevel"/>
    <w:tmpl w:val="F5707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564077">
    <w:abstractNumId w:val="17"/>
  </w:num>
  <w:num w:numId="2" w16cid:durableId="2080589693">
    <w:abstractNumId w:val="5"/>
  </w:num>
  <w:num w:numId="3" w16cid:durableId="277224117">
    <w:abstractNumId w:val="18"/>
  </w:num>
  <w:num w:numId="4" w16cid:durableId="930436265">
    <w:abstractNumId w:val="8"/>
  </w:num>
  <w:num w:numId="5" w16cid:durableId="2088110146">
    <w:abstractNumId w:val="14"/>
  </w:num>
  <w:num w:numId="6" w16cid:durableId="2086535832">
    <w:abstractNumId w:val="19"/>
  </w:num>
  <w:num w:numId="7" w16cid:durableId="1820029593">
    <w:abstractNumId w:val="1"/>
  </w:num>
  <w:num w:numId="8" w16cid:durableId="752091649">
    <w:abstractNumId w:val="13"/>
  </w:num>
  <w:num w:numId="9" w16cid:durableId="775519163">
    <w:abstractNumId w:val="4"/>
  </w:num>
  <w:num w:numId="10" w16cid:durableId="2145191625">
    <w:abstractNumId w:val="10"/>
  </w:num>
  <w:num w:numId="11" w16cid:durableId="1410273318">
    <w:abstractNumId w:val="7"/>
  </w:num>
  <w:num w:numId="12" w16cid:durableId="1214003196">
    <w:abstractNumId w:val="15"/>
  </w:num>
  <w:num w:numId="13" w16cid:durableId="634137485">
    <w:abstractNumId w:val="16"/>
  </w:num>
  <w:num w:numId="14" w16cid:durableId="1979609783">
    <w:abstractNumId w:val="9"/>
  </w:num>
  <w:num w:numId="15" w16cid:durableId="1902590434">
    <w:abstractNumId w:val="2"/>
  </w:num>
  <w:num w:numId="16" w16cid:durableId="286936480">
    <w:abstractNumId w:val="11"/>
  </w:num>
  <w:num w:numId="17" w16cid:durableId="292445329">
    <w:abstractNumId w:val="0"/>
  </w:num>
  <w:num w:numId="18" w16cid:durableId="851651049">
    <w:abstractNumId w:val="3"/>
  </w:num>
  <w:num w:numId="19" w16cid:durableId="391463140">
    <w:abstractNumId w:val="12"/>
  </w:num>
  <w:num w:numId="20" w16cid:durableId="169079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E"/>
    <w:rsid w:val="00083095"/>
    <w:rsid w:val="000A6577"/>
    <w:rsid w:val="000C335E"/>
    <w:rsid w:val="000F68D2"/>
    <w:rsid w:val="001211A8"/>
    <w:rsid w:val="00122256"/>
    <w:rsid w:val="0012499E"/>
    <w:rsid w:val="001A6D6C"/>
    <w:rsid w:val="001D01C3"/>
    <w:rsid w:val="001E3391"/>
    <w:rsid w:val="00206B9D"/>
    <w:rsid w:val="0023598C"/>
    <w:rsid w:val="002368A1"/>
    <w:rsid w:val="002714E0"/>
    <w:rsid w:val="00293819"/>
    <w:rsid w:val="00293ACE"/>
    <w:rsid w:val="00296EEA"/>
    <w:rsid w:val="002C1CF2"/>
    <w:rsid w:val="002D1596"/>
    <w:rsid w:val="00320A95"/>
    <w:rsid w:val="00330A8B"/>
    <w:rsid w:val="0039420A"/>
    <w:rsid w:val="003E25D0"/>
    <w:rsid w:val="003F661D"/>
    <w:rsid w:val="004054D8"/>
    <w:rsid w:val="004452F4"/>
    <w:rsid w:val="00446DBC"/>
    <w:rsid w:val="00497EC4"/>
    <w:rsid w:val="004E3B7A"/>
    <w:rsid w:val="004E52CB"/>
    <w:rsid w:val="00511DAF"/>
    <w:rsid w:val="00575567"/>
    <w:rsid w:val="00593D2B"/>
    <w:rsid w:val="005C3A62"/>
    <w:rsid w:val="0061016F"/>
    <w:rsid w:val="0064175F"/>
    <w:rsid w:val="006A1A75"/>
    <w:rsid w:val="006E51F8"/>
    <w:rsid w:val="007168AE"/>
    <w:rsid w:val="00777CE9"/>
    <w:rsid w:val="00793EC6"/>
    <w:rsid w:val="0083745E"/>
    <w:rsid w:val="00871BFC"/>
    <w:rsid w:val="008C4526"/>
    <w:rsid w:val="008D6471"/>
    <w:rsid w:val="00922C06"/>
    <w:rsid w:val="009736A3"/>
    <w:rsid w:val="009F06FC"/>
    <w:rsid w:val="009F767B"/>
    <w:rsid w:val="00A16D50"/>
    <w:rsid w:val="00A3022B"/>
    <w:rsid w:val="00A33984"/>
    <w:rsid w:val="00A46FEB"/>
    <w:rsid w:val="00A50529"/>
    <w:rsid w:val="00A52459"/>
    <w:rsid w:val="00A64112"/>
    <w:rsid w:val="00A723E7"/>
    <w:rsid w:val="00A817CB"/>
    <w:rsid w:val="00A84D66"/>
    <w:rsid w:val="00A96AED"/>
    <w:rsid w:val="00AB0A1D"/>
    <w:rsid w:val="00AC31F5"/>
    <w:rsid w:val="00B0454B"/>
    <w:rsid w:val="00B23976"/>
    <w:rsid w:val="00B47D98"/>
    <w:rsid w:val="00B5553A"/>
    <w:rsid w:val="00B874DA"/>
    <w:rsid w:val="00B93134"/>
    <w:rsid w:val="00BB0C92"/>
    <w:rsid w:val="00BC4262"/>
    <w:rsid w:val="00BD78B8"/>
    <w:rsid w:val="00BE7B4A"/>
    <w:rsid w:val="00BF1B2F"/>
    <w:rsid w:val="00C3732C"/>
    <w:rsid w:val="00C4187F"/>
    <w:rsid w:val="00C67223"/>
    <w:rsid w:val="00C907C7"/>
    <w:rsid w:val="00CA7DCC"/>
    <w:rsid w:val="00CB61BF"/>
    <w:rsid w:val="00CD5980"/>
    <w:rsid w:val="00D07EC2"/>
    <w:rsid w:val="00D56A92"/>
    <w:rsid w:val="00D61935"/>
    <w:rsid w:val="00D739AD"/>
    <w:rsid w:val="00D7508A"/>
    <w:rsid w:val="00D9723E"/>
    <w:rsid w:val="00DA2D93"/>
    <w:rsid w:val="00DC0B0C"/>
    <w:rsid w:val="00DE5DB0"/>
    <w:rsid w:val="00E51DEF"/>
    <w:rsid w:val="00E55867"/>
    <w:rsid w:val="00E74038"/>
    <w:rsid w:val="00EA0E44"/>
    <w:rsid w:val="00EC4653"/>
    <w:rsid w:val="00EC7DE8"/>
    <w:rsid w:val="00EF546D"/>
    <w:rsid w:val="00F02340"/>
    <w:rsid w:val="00F15CEE"/>
    <w:rsid w:val="00F27C13"/>
    <w:rsid w:val="00F43A07"/>
    <w:rsid w:val="00F51F55"/>
    <w:rsid w:val="00F65402"/>
    <w:rsid w:val="00F66FAD"/>
    <w:rsid w:val="00FB33A0"/>
    <w:rsid w:val="00FC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BFF6"/>
  <w15:docId w15:val="{9E5F9DFC-A76F-4A29-BDCB-B2CE4F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C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5052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499E"/>
    <w:rPr>
      <w:color w:val="0000FF"/>
      <w:u w:val="single"/>
    </w:rPr>
  </w:style>
  <w:style w:type="character" w:customStyle="1" w:styleId="Nagwek2Znak">
    <w:name w:val="Nagłówek 2 Znak"/>
    <w:link w:val="Nagwek2"/>
    <w:rsid w:val="00A50529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777CE9"/>
    <w:pPr>
      <w:ind w:left="720"/>
      <w:contextualSpacing/>
    </w:pPr>
  </w:style>
  <w:style w:type="character" w:styleId="Pogrubienie">
    <w:name w:val="Strong"/>
    <w:uiPriority w:val="22"/>
    <w:qFormat/>
    <w:rsid w:val="00A64112"/>
    <w:rPr>
      <w:b/>
      <w:bCs/>
    </w:rPr>
  </w:style>
  <w:style w:type="character" w:customStyle="1" w:styleId="apple-converted-space">
    <w:name w:val="apple-converted-space"/>
    <w:basedOn w:val="Domylnaczcionkaakapitu"/>
    <w:rsid w:val="00A64112"/>
  </w:style>
  <w:style w:type="paragraph" w:styleId="Nagwek">
    <w:name w:val="header"/>
    <w:basedOn w:val="Normalny"/>
    <w:link w:val="NagwekZnak"/>
    <w:uiPriority w:val="99"/>
    <w:semiHidden/>
    <w:unhideWhenUsed/>
    <w:rsid w:val="004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2CB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2C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D6FD-AFE1-44B3-857B-1C19466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3826</CharactersWithSpaces>
  <SharedDoc>false</SharedDoc>
  <HLinks>
    <vt:vector size="12" baseType="variant"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mailto:teatr.przedmiescie@wp.pl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mailto:gokic@interia.pl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Sz.</dc:creator>
  <cp:lastModifiedBy>Aneta Adamska-Szukala</cp:lastModifiedBy>
  <cp:revision>20</cp:revision>
  <dcterms:created xsi:type="dcterms:W3CDTF">2022-01-05T16:09:00Z</dcterms:created>
  <dcterms:modified xsi:type="dcterms:W3CDTF">2023-03-15T09:00:00Z</dcterms:modified>
</cp:coreProperties>
</file>